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D0" w:rsidRPr="003E15C7" w:rsidRDefault="00F74D95" w:rsidP="00F74D95">
      <w:pPr>
        <w:spacing w:after="0"/>
        <w:jc w:val="center"/>
        <w:rPr>
          <w:b/>
          <w:sz w:val="32"/>
          <w:szCs w:val="32"/>
        </w:rPr>
      </w:pPr>
      <w:r w:rsidRPr="003E15C7">
        <w:rPr>
          <w:b/>
          <w:sz w:val="32"/>
          <w:szCs w:val="32"/>
        </w:rPr>
        <w:t>THIRD DISTRICT COURT OF APPEALS</w:t>
      </w:r>
    </w:p>
    <w:p w:rsidR="00F74D95" w:rsidRPr="003E15C7" w:rsidRDefault="00A26FF1" w:rsidP="00F74D9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CIVIL </w:t>
      </w:r>
      <w:r w:rsidR="00F74D95" w:rsidRPr="003E15C7">
        <w:rPr>
          <w:b/>
          <w:sz w:val="32"/>
          <w:szCs w:val="32"/>
        </w:rPr>
        <w:t>DOCKETING STATEMENT</w:t>
      </w:r>
    </w:p>
    <w:p w:rsidR="00F74D95" w:rsidRDefault="00AE7F91" w:rsidP="00F74D95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82797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95">
        <w:rPr>
          <w:sz w:val="24"/>
          <w:szCs w:val="24"/>
        </w:rPr>
        <w:t xml:space="preserve"> DIRECT APPEAL     </w:t>
      </w:r>
      <w:sdt>
        <w:sdtPr>
          <w:rPr>
            <w:sz w:val="24"/>
            <w:szCs w:val="24"/>
          </w:rPr>
          <w:id w:val="-170132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92D6C">
        <w:rPr>
          <w:sz w:val="24"/>
          <w:szCs w:val="24"/>
        </w:rPr>
        <w:t xml:space="preserve"> CROSS-APPEAL</w:t>
      </w:r>
      <w:r w:rsidR="006570AB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7029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0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70AB">
        <w:rPr>
          <w:sz w:val="24"/>
          <w:szCs w:val="24"/>
        </w:rPr>
        <w:t xml:space="preserve"> JOINT APPEAL</w:t>
      </w:r>
    </w:p>
    <w:p w:rsidR="00F74D95" w:rsidRDefault="00F74D95" w:rsidP="00F74D95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409"/>
        <w:gridCol w:w="98"/>
        <w:gridCol w:w="5325"/>
      </w:tblGrid>
      <w:tr w:rsidR="00F04FC7" w:rsidTr="00A26FF1">
        <w:tc>
          <w:tcPr>
            <w:tcW w:w="533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74D95" w:rsidRPr="003E15C7" w:rsidRDefault="0021677D" w:rsidP="00F74D95">
            <w:pPr>
              <w:jc w:val="both"/>
              <w:rPr>
                <w:b/>
                <w:sz w:val="28"/>
                <w:szCs w:val="28"/>
              </w:rPr>
            </w:pPr>
            <w:r w:rsidRPr="003E15C7">
              <w:rPr>
                <w:b/>
                <w:sz w:val="28"/>
                <w:szCs w:val="28"/>
              </w:rPr>
              <w:t>C</w:t>
            </w:r>
            <w:r w:rsidR="00F74D95" w:rsidRPr="003E15C7">
              <w:rPr>
                <w:b/>
                <w:sz w:val="28"/>
                <w:szCs w:val="28"/>
              </w:rPr>
              <w:t>ASE CAPTION</w:t>
            </w:r>
          </w:p>
        </w:tc>
        <w:tc>
          <w:tcPr>
            <w:tcW w:w="5423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74D95" w:rsidRDefault="00F74D95" w:rsidP="00F74D95">
            <w:pPr>
              <w:jc w:val="both"/>
              <w:rPr>
                <w:sz w:val="24"/>
                <w:szCs w:val="24"/>
              </w:rPr>
            </w:pPr>
          </w:p>
        </w:tc>
      </w:tr>
      <w:tr w:rsidR="00F04FC7" w:rsidTr="003E15C7">
        <w:tc>
          <w:tcPr>
            <w:tcW w:w="53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74D95" w:rsidRPr="00F04FC7" w:rsidRDefault="00F74D95" w:rsidP="00F74D95">
            <w:pPr>
              <w:jc w:val="both"/>
              <w:rPr>
                <w:sz w:val="24"/>
                <w:szCs w:val="24"/>
                <w:vertAlign w:val="superscript"/>
              </w:rPr>
            </w:pPr>
          </w:p>
          <w:p w:rsidR="00C44020" w:rsidRPr="00F04FC7" w:rsidRDefault="000633AD" w:rsidP="00F74D9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42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74D95" w:rsidRPr="00F04FC7" w:rsidRDefault="00F74D95" w:rsidP="00F74D95">
            <w:pPr>
              <w:jc w:val="both"/>
              <w:rPr>
                <w:sz w:val="24"/>
                <w:szCs w:val="24"/>
              </w:rPr>
            </w:pPr>
          </w:p>
          <w:p w:rsidR="000633AD" w:rsidRPr="00F04FC7" w:rsidRDefault="000633AD" w:rsidP="000633AD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F04FC7" w:rsidTr="003E15C7">
        <w:tc>
          <w:tcPr>
            <w:tcW w:w="5331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74D95" w:rsidRPr="00F04FC7" w:rsidRDefault="00C44020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Plaintiff-Appellant / Appellee (Circle Designation)</w:t>
            </w:r>
          </w:p>
          <w:p w:rsidR="00C44020" w:rsidRPr="00F04FC7" w:rsidRDefault="000633AD" w:rsidP="00F74D95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423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74D95" w:rsidRPr="00F04FC7" w:rsidRDefault="00C44020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Defendant-Appellant / Appellee (Circle Designation)</w:t>
            </w:r>
          </w:p>
          <w:p w:rsidR="000633AD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F04FC7" w:rsidTr="003E15C7">
        <w:tc>
          <w:tcPr>
            <w:tcW w:w="5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D95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Counsel for the State, S. Ct. Regis. No.</w:t>
            </w:r>
          </w:p>
          <w:p w:rsidR="00C44020" w:rsidRPr="00F04FC7" w:rsidRDefault="000633AD" w:rsidP="00F74D95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4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D95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Counsel for Defendant, S. Ct. Regis. No.</w:t>
            </w:r>
          </w:p>
          <w:p w:rsidR="000633AD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F04FC7" w:rsidTr="003E15C7">
        <w:tc>
          <w:tcPr>
            <w:tcW w:w="5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D95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Address</w:t>
            </w:r>
          </w:p>
          <w:p w:rsidR="00C44020" w:rsidRPr="00F04FC7" w:rsidRDefault="000633AD" w:rsidP="00F74D95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4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D95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Address</w:t>
            </w:r>
          </w:p>
          <w:p w:rsidR="000633AD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F04FC7" w:rsidTr="003E15C7">
        <w:trPr>
          <w:trHeight w:val="297"/>
        </w:trPr>
        <w:tc>
          <w:tcPr>
            <w:tcW w:w="5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33AD" w:rsidRPr="00F04FC7" w:rsidRDefault="000633AD" w:rsidP="00AE7F91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Phone Number</w:t>
            </w:r>
            <w:r w:rsidR="00192D6C">
              <w:rPr>
                <w:sz w:val="24"/>
                <w:szCs w:val="24"/>
                <w:vertAlign w:val="superscript"/>
              </w:rPr>
              <w:t>/</w:t>
            </w:r>
            <w:r w:rsidR="00AE7F91">
              <w:rPr>
                <w:sz w:val="24"/>
                <w:szCs w:val="24"/>
                <w:vertAlign w:val="superscript"/>
              </w:rPr>
              <w:t>E</w:t>
            </w:r>
            <w:r w:rsidR="00192D6C">
              <w:rPr>
                <w:sz w:val="24"/>
                <w:szCs w:val="24"/>
                <w:vertAlign w:val="superscript"/>
              </w:rPr>
              <w:t>-mail</w:t>
            </w:r>
          </w:p>
        </w:tc>
        <w:tc>
          <w:tcPr>
            <w:tcW w:w="54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33AD" w:rsidRPr="00F04FC7" w:rsidRDefault="000633AD" w:rsidP="00AE7F91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Phone Number</w:t>
            </w:r>
            <w:r w:rsidR="00192D6C">
              <w:rPr>
                <w:sz w:val="24"/>
                <w:szCs w:val="24"/>
                <w:vertAlign w:val="superscript"/>
              </w:rPr>
              <w:t>/</w:t>
            </w:r>
            <w:r w:rsidR="00AE7F91">
              <w:rPr>
                <w:sz w:val="24"/>
                <w:szCs w:val="24"/>
                <w:vertAlign w:val="superscript"/>
              </w:rPr>
              <w:t>E</w:t>
            </w:r>
            <w:bookmarkStart w:id="0" w:name="_GoBack"/>
            <w:bookmarkEnd w:id="0"/>
            <w:r w:rsidR="00192D6C">
              <w:rPr>
                <w:sz w:val="24"/>
                <w:szCs w:val="24"/>
                <w:vertAlign w:val="superscript"/>
              </w:rPr>
              <w:t>-mail</w:t>
            </w:r>
          </w:p>
        </w:tc>
      </w:tr>
      <w:tr w:rsidR="004A1695" w:rsidTr="00FA6175">
        <w:tblPrEx>
          <w:tblBorders>
            <w:insideH w:val="single" w:sz="4" w:space="0" w:color="auto"/>
          </w:tblBorders>
        </w:tblPrEx>
        <w:trPr>
          <w:trHeight w:val="684"/>
        </w:trPr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A6175" w:rsidRDefault="00FA6175" w:rsidP="003E15C7">
            <w:pPr>
              <w:jc w:val="both"/>
              <w:rPr>
                <w:sz w:val="24"/>
                <w:szCs w:val="24"/>
              </w:rPr>
            </w:pPr>
          </w:p>
          <w:p w:rsidR="004A1695" w:rsidRPr="00F04FC7" w:rsidRDefault="004A1695" w:rsidP="003E15C7">
            <w:pPr>
              <w:jc w:val="both"/>
              <w:rPr>
                <w:sz w:val="24"/>
                <w:szCs w:val="24"/>
              </w:rPr>
            </w:pPr>
            <w:r w:rsidRPr="00F04FC7">
              <w:rPr>
                <w:sz w:val="24"/>
                <w:szCs w:val="24"/>
              </w:rPr>
              <w:t xml:space="preserve">Trial Court No.  </w:t>
            </w:r>
            <w:r w:rsidRPr="003E15C7">
              <w:rPr>
                <w:b/>
                <w:sz w:val="24"/>
                <w:szCs w:val="24"/>
              </w:rPr>
              <w:t>_______________________</w:t>
            </w:r>
            <w:r w:rsidR="003E15C7" w:rsidRPr="003E15C7">
              <w:rPr>
                <w:b/>
                <w:sz w:val="24"/>
                <w:szCs w:val="24"/>
              </w:rPr>
              <w:t>____</w:t>
            </w:r>
            <w:r w:rsidRPr="003E15C7">
              <w:rPr>
                <w:b/>
                <w:sz w:val="24"/>
                <w:szCs w:val="24"/>
              </w:rPr>
              <w:t>_</w:t>
            </w:r>
            <w:r w:rsidRPr="00F04FC7">
              <w:rPr>
                <w:sz w:val="24"/>
                <w:szCs w:val="24"/>
              </w:rPr>
              <w:t xml:space="preserve">         Appeal No.  </w:t>
            </w:r>
            <w:r w:rsidR="003E15C7" w:rsidRPr="003E15C7">
              <w:rPr>
                <w:b/>
                <w:sz w:val="24"/>
                <w:szCs w:val="24"/>
              </w:rPr>
              <w:t>_______</w:t>
            </w:r>
            <w:r w:rsidRPr="003E15C7">
              <w:rPr>
                <w:b/>
                <w:sz w:val="24"/>
                <w:szCs w:val="24"/>
              </w:rPr>
              <w:t>________________________</w:t>
            </w:r>
          </w:p>
        </w:tc>
      </w:tr>
      <w:tr w:rsidR="0021677D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1677D" w:rsidRPr="00F04FC7" w:rsidRDefault="0021677D" w:rsidP="00A26FF1">
            <w:pPr>
              <w:jc w:val="both"/>
              <w:rPr>
                <w:sz w:val="24"/>
                <w:szCs w:val="24"/>
              </w:rPr>
            </w:pPr>
            <w:r w:rsidRPr="00F04FC7">
              <w:rPr>
                <w:sz w:val="24"/>
                <w:szCs w:val="24"/>
              </w:rPr>
              <w:t xml:space="preserve">Related Appeals – </w:t>
            </w:r>
            <w:r w:rsidRPr="003E15C7">
              <w:t>Has this matter been before the Court previously?</w:t>
            </w:r>
            <w:r w:rsidRPr="00F04FC7">
              <w:rPr>
                <w:sz w:val="24"/>
                <w:szCs w:val="24"/>
              </w:rPr>
              <w:t xml:space="preserve"> </w:t>
            </w:r>
            <w:r w:rsidRPr="00F04FC7">
              <w:rPr>
                <w:b/>
                <w:sz w:val="24"/>
                <w:szCs w:val="24"/>
              </w:rPr>
              <w:t>_____</w:t>
            </w:r>
            <w:r w:rsidRPr="00F04FC7">
              <w:rPr>
                <w:sz w:val="24"/>
                <w:szCs w:val="24"/>
              </w:rPr>
              <w:t xml:space="preserve">  Prior Appeal No.: </w:t>
            </w:r>
            <w:r w:rsidR="00F04FC7">
              <w:rPr>
                <w:b/>
                <w:sz w:val="24"/>
                <w:szCs w:val="24"/>
              </w:rPr>
              <w:t>____________</w:t>
            </w:r>
          </w:p>
        </w:tc>
      </w:tr>
      <w:tr w:rsidR="0021677D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77D" w:rsidRPr="00F04FC7" w:rsidRDefault="0021677D" w:rsidP="00FA6175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 w:rsidRPr="00F04FC7">
              <w:rPr>
                <w:sz w:val="24"/>
                <w:szCs w:val="24"/>
              </w:rPr>
              <w:t xml:space="preserve">Counsel appointed  </w:t>
            </w:r>
            <w:r w:rsidR="00FA6175">
              <w:rPr>
                <w:b/>
                <w:sz w:val="24"/>
                <w:szCs w:val="24"/>
              </w:rPr>
              <w:t>TRIAL</w:t>
            </w:r>
            <w:r w:rsidRPr="00F04FC7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-3571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95" w:rsidRPr="00F04F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04FC7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19542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4F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04FC7">
              <w:rPr>
                <w:sz w:val="24"/>
                <w:szCs w:val="24"/>
              </w:rPr>
              <w:t xml:space="preserve"> No   </w:t>
            </w:r>
            <w:r w:rsidR="00FA6175" w:rsidRPr="00FA6175">
              <w:rPr>
                <w:b/>
                <w:sz w:val="24"/>
                <w:szCs w:val="24"/>
              </w:rPr>
              <w:t>APPEAL</w:t>
            </w:r>
            <w:r w:rsidRPr="00F04FC7">
              <w:rPr>
                <w:sz w:val="24"/>
                <w:szCs w:val="24"/>
              </w:rPr>
              <w:t xml:space="preserve">: </w:t>
            </w:r>
            <w:r w:rsidR="004A1695" w:rsidRPr="00F04FC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029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95" w:rsidRPr="00F04F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1695" w:rsidRPr="00F04FC7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7489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95" w:rsidRPr="00F04F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1695" w:rsidRPr="00F04FC7">
              <w:rPr>
                <w:sz w:val="24"/>
                <w:szCs w:val="24"/>
              </w:rPr>
              <w:t xml:space="preserve"> No</w:t>
            </w:r>
          </w:p>
        </w:tc>
      </w:tr>
      <w:tr w:rsidR="009C5D72" w:rsidTr="003E15C7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C5D72" w:rsidRPr="003E15C7" w:rsidRDefault="009C5D72" w:rsidP="00F74D95">
            <w:pPr>
              <w:jc w:val="both"/>
              <w:rPr>
                <w:sz w:val="28"/>
                <w:szCs w:val="28"/>
              </w:rPr>
            </w:pPr>
            <w:r w:rsidRPr="003E15C7">
              <w:rPr>
                <w:b/>
                <w:sz w:val="28"/>
                <w:szCs w:val="28"/>
              </w:rPr>
              <w:t>HISTORY OF CASE:</w:t>
            </w:r>
          </w:p>
        </w:tc>
      </w:tr>
      <w:tr w:rsidR="00F04F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542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A1695" w:rsidRPr="00F04FC7" w:rsidRDefault="004A1695" w:rsidP="003E15C7">
            <w:pPr>
              <w:jc w:val="both"/>
              <w:rPr>
                <w:b/>
              </w:rPr>
            </w:pPr>
            <w:r w:rsidRPr="003E15C7">
              <w:rPr>
                <w:sz w:val="24"/>
                <w:szCs w:val="24"/>
              </w:rPr>
              <w:t>TRIAL COURT NAME</w:t>
            </w:r>
            <w:r w:rsidRPr="00F04FC7">
              <w:t>:</w:t>
            </w:r>
            <w:r w:rsidR="009C5D72" w:rsidRPr="00F04FC7">
              <w:t xml:space="preserve">  </w:t>
            </w:r>
            <w:r w:rsidR="009C5D72" w:rsidRPr="00F04FC7">
              <w:rPr>
                <w:b/>
              </w:rPr>
              <w:t>_____</w:t>
            </w:r>
            <w:r w:rsidR="00F04FC7" w:rsidRPr="00F04FC7">
              <w:rPr>
                <w:b/>
              </w:rPr>
              <w:t>__________</w:t>
            </w:r>
            <w:r w:rsidR="00F04FC7">
              <w:rPr>
                <w:b/>
              </w:rPr>
              <w:t>___</w:t>
            </w:r>
            <w:r w:rsidR="003E15C7">
              <w:rPr>
                <w:b/>
              </w:rPr>
              <w:t>_</w:t>
            </w:r>
            <w:r w:rsidR="00F04FC7" w:rsidRPr="00F04FC7">
              <w:rPr>
                <w:b/>
              </w:rPr>
              <w:t>__</w:t>
            </w:r>
            <w:r w:rsidR="009C5D72" w:rsidRPr="00F04FC7">
              <w:rPr>
                <w:b/>
              </w:rPr>
              <w:t>______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A1695" w:rsidRPr="00F04FC7" w:rsidRDefault="009C5D72" w:rsidP="00A26FF1">
            <w:pPr>
              <w:jc w:val="both"/>
              <w:rPr>
                <w:b/>
              </w:rPr>
            </w:pPr>
            <w:r w:rsidRPr="003E15C7">
              <w:rPr>
                <w:sz w:val="24"/>
                <w:szCs w:val="24"/>
              </w:rPr>
              <w:t>DISPOSITION</w:t>
            </w:r>
            <w:r w:rsidRPr="00F04FC7">
              <w:t xml:space="preserve">:  </w:t>
            </w:r>
            <w:r w:rsidR="00F04FC7" w:rsidRPr="00F04FC7">
              <w:rPr>
                <w:b/>
              </w:rPr>
              <w:t>_</w:t>
            </w:r>
            <w:r w:rsidR="00A26FF1">
              <w:rPr>
                <w:b/>
              </w:rPr>
              <w:t>__________</w:t>
            </w:r>
            <w:r w:rsidR="00F04FC7" w:rsidRPr="00F04FC7">
              <w:rPr>
                <w:b/>
              </w:rPr>
              <w:t>____</w:t>
            </w:r>
            <w:r w:rsidRPr="00F04FC7">
              <w:rPr>
                <w:b/>
              </w:rPr>
              <w:t>______</w:t>
            </w:r>
            <w:r w:rsidR="00F04FC7">
              <w:rPr>
                <w:b/>
              </w:rPr>
              <w:t>___</w:t>
            </w:r>
            <w:r w:rsidRPr="00F04FC7">
              <w:rPr>
                <w:b/>
              </w:rPr>
              <w:t>_______</w:t>
            </w:r>
          </w:p>
        </w:tc>
      </w:tr>
      <w:tr w:rsidR="00F04F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542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A1695" w:rsidRPr="00F04FC7" w:rsidRDefault="009C5D72" w:rsidP="003E15C7">
            <w:pPr>
              <w:jc w:val="both"/>
            </w:pPr>
            <w:r w:rsidRPr="003E15C7">
              <w:rPr>
                <w:sz w:val="24"/>
                <w:szCs w:val="24"/>
              </w:rPr>
              <w:t>DATE OF JUDMGENT ENTRY APPEALED</w:t>
            </w:r>
            <w:r w:rsidRPr="00F04FC7">
              <w:t xml:space="preserve">:  </w:t>
            </w:r>
            <w:r w:rsidRPr="00F04FC7">
              <w:rPr>
                <w:b/>
              </w:rPr>
              <w:t>___________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A1695" w:rsidRPr="003E15C7" w:rsidRDefault="009C5D72" w:rsidP="00A26FF1">
            <w:pPr>
              <w:jc w:val="both"/>
              <w:rPr>
                <w:b/>
                <w:sz w:val="24"/>
                <w:szCs w:val="24"/>
              </w:rPr>
            </w:pPr>
            <w:r w:rsidRPr="003E15C7">
              <w:rPr>
                <w:sz w:val="24"/>
                <w:szCs w:val="24"/>
              </w:rPr>
              <w:t xml:space="preserve">DATE OF NOTICE OF APPEAL: </w:t>
            </w:r>
            <w:r w:rsidR="003E15C7" w:rsidRPr="00A26FF1">
              <w:rPr>
                <w:b/>
              </w:rPr>
              <w:t>_____________</w:t>
            </w:r>
            <w:r w:rsidR="00A26FF1">
              <w:rPr>
                <w:b/>
              </w:rPr>
              <w:t>__</w:t>
            </w:r>
            <w:r w:rsidRPr="00A26FF1">
              <w:rPr>
                <w:b/>
              </w:rPr>
              <w:t>_</w:t>
            </w:r>
            <w:r w:rsidR="00A26FF1">
              <w:rPr>
                <w:b/>
              </w:rPr>
              <w:t>_</w:t>
            </w:r>
            <w:r w:rsidRPr="00A26FF1">
              <w:rPr>
                <w:b/>
              </w:rPr>
              <w:t>_</w:t>
            </w:r>
          </w:p>
        </w:tc>
      </w:tr>
      <w:tr w:rsidR="009C5D72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6175" w:rsidRDefault="00FA6175" w:rsidP="00FA6175">
            <w:pPr>
              <w:tabs>
                <w:tab w:val="left" w:pos="184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APPEAL</w:t>
            </w:r>
            <w:r w:rsidR="00A26FF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8326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17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="00192D6C">
              <w:rPr>
                <w:sz w:val="24"/>
                <w:szCs w:val="24"/>
              </w:rPr>
              <w:t xml:space="preserve">Original Action  </w:t>
            </w:r>
            <w:sdt>
              <w:sdtPr>
                <w:rPr>
                  <w:sz w:val="24"/>
                  <w:szCs w:val="24"/>
                </w:rPr>
                <w:id w:val="189369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192D6C">
              <w:rPr>
                <w:sz w:val="24"/>
                <w:szCs w:val="24"/>
              </w:rPr>
              <w:t xml:space="preserve">Domestic Relations  </w:t>
            </w:r>
            <w:sdt>
              <w:sdtPr>
                <w:rPr>
                  <w:sz w:val="24"/>
                  <w:szCs w:val="24"/>
                </w:rPr>
                <w:id w:val="17072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192D6C">
              <w:rPr>
                <w:sz w:val="24"/>
                <w:szCs w:val="24"/>
              </w:rPr>
              <w:t>Administrative Appeal</w:t>
            </w:r>
          </w:p>
          <w:p w:rsidR="009C5D72" w:rsidRPr="00A26FF1" w:rsidRDefault="00FA6175" w:rsidP="00192D6C">
            <w:pPr>
              <w:tabs>
                <w:tab w:val="left" w:pos="1844"/>
              </w:tabs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3137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192D6C">
              <w:rPr>
                <w:sz w:val="24"/>
                <w:szCs w:val="24"/>
              </w:rPr>
              <w:t xml:space="preserve">General Civil Appeal  </w:t>
            </w:r>
            <w:sdt>
              <w:sdtPr>
                <w:rPr>
                  <w:sz w:val="24"/>
                  <w:szCs w:val="24"/>
                </w:rPr>
                <w:id w:val="12941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192D6C">
              <w:rPr>
                <w:sz w:val="24"/>
                <w:szCs w:val="24"/>
              </w:rPr>
              <w:t>Juvenile/Probate</w:t>
            </w:r>
          </w:p>
        </w:tc>
      </w:tr>
      <w:tr w:rsidR="009C5D72" w:rsidTr="002C5956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C5D72" w:rsidRPr="00F04FC7" w:rsidRDefault="00FA6175" w:rsidP="00A26FF1">
            <w:pPr>
              <w:tabs>
                <w:tab w:val="left" w:pos="1030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NATURE OF </w:t>
            </w:r>
            <w:r w:rsidR="00A26FF1">
              <w:rPr>
                <w:b/>
                <w:sz w:val="24"/>
                <w:szCs w:val="24"/>
              </w:rPr>
              <w:t>LITIGATION</w:t>
            </w:r>
            <w:r w:rsidR="009C5D72" w:rsidRPr="00F04FC7">
              <w:rPr>
                <w:b/>
                <w:sz w:val="24"/>
                <w:szCs w:val="24"/>
              </w:rPr>
              <w:t>:  _</w:t>
            </w:r>
            <w:r w:rsidR="00A26FF1">
              <w:rPr>
                <w:b/>
                <w:sz w:val="24"/>
                <w:szCs w:val="24"/>
              </w:rPr>
              <w:t>___________</w:t>
            </w:r>
            <w:r w:rsidR="009C5D72" w:rsidRPr="00F04FC7">
              <w:rPr>
                <w:b/>
                <w:sz w:val="24"/>
                <w:szCs w:val="24"/>
              </w:rPr>
              <w:t>________________________________</w:t>
            </w:r>
            <w:r w:rsidR="00F04FC7">
              <w:rPr>
                <w:b/>
                <w:sz w:val="24"/>
                <w:szCs w:val="24"/>
              </w:rPr>
              <w:t>_______________________</w:t>
            </w:r>
          </w:p>
        </w:tc>
      </w:tr>
      <w:tr w:rsidR="009C5D72" w:rsidTr="002C5956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C5D72" w:rsidRPr="00F04FC7" w:rsidRDefault="009C5D72" w:rsidP="00A26FF1">
            <w:pPr>
              <w:jc w:val="both"/>
              <w:rPr>
                <w:b/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</w:rPr>
              <w:t>______________________________________________________________</w:t>
            </w:r>
            <w:r w:rsidR="00F04FC7">
              <w:rPr>
                <w:b/>
                <w:sz w:val="24"/>
                <w:szCs w:val="24"/>
              </w:rPr>
              <w:t>____________________</w:t>
            </w:r>
            <w:r w:rsidR="00A26FF1">
              <w:rPr>
                <w:b/>
                <w:sz w:val="24"/>
                <w:szCs w:val="24"/>
              </w:rPr>
              <w:t>_</w:t>
            </w:r>
            <w:r w:rsidR="00F04FC7">
              <w:rPr>
                <w:b/>
                <w:sz w:val="24"/>
                <w:szCs w:val="24"/>
              </w:rPr>
              <w:t>__</w:t>
            </w:r>
          </w:p>
        </w:tc>
      </w:tr>
      <w:tr w:rsidR="009C5D72" w:rsidTr="002C5956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26FF1" w:rsidRPr="00A26FF1" w:rsidRDefault="00A26FF1" w:rsidP="00A26F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MULTIPLE CLAIMS/PARTIES:  </w:t>
            </w:r>
            <w:r>
              <w:rPr>
                <w:sz w:val="24"/>
                <w:szCs w:val="24"/>
              </w:rPr>
              <w:t xml:space="preserve">CIV. R. 54(B) APPLY:    </w:t>
            </w:r>
            <w:sdt>
              <w:sdtPr>
                <w:rPr>
                  <w:sz w:val="24"/>
                  <w:szCs w:val="24"/>
                </w:rPr>
                <w:id w:val="14441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122488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No</w:t>
            </w:r>
          </w:p>
        </w:tc>
      </w:tr>
      <w:tr w:rsidR="00A26FF1" w:rsidTr="002C5956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FF1" w:rsidRPr="00A26FF1" w:rsidRDefault="00A26FF1" w:rsidP="00A2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IS THERE “NO JUST CAUSE FOR DELAY” CERTIFICATION:    </w:t>
            </w:r>
            <w:sdt>
              <w:sdtPr>
                <w:rPr>
                  <w:sz w:val="24"/>
                  <w:szCs w:val="24"/>
                </w:rPr>
                <w:id w:val="-174802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80882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No</w:t>
            </w:r>
          </w:p>
        </w:tc>
      </w:tr>
      <w:tr w:rsidR="00F04FC7" w:rsidTr="003E15C7">
        <w:tblPrEx>
          <w:tblBorders>
            <w:insideH w:val="single" w:sz="4" w:space="0" w:color="auto"/>
          </w:tblBorders>
        </w:tblPrEx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04FC7" w:rsidRPr="003E15C7" w:rsidRDefault="00F04FC7" w:rsidP="00F74D95">
            <w:pPr>
              <w:jc w:val="both"/>
              <w:rPr>
                <w:b/>
                <w:sz w:val="28"/>
                <w:szCs w:val="28"/>
              </w:rPr>
            </w:pPr>
            <w:r w:rsidRPr="003E15C7">
              <w:rPr>
                <w:b/>
                <w:sz w:val="28"/>
                <w:szCs w:val="28"/>
              </w:rPr>
              <w:t>THIS APPEAL SHOULD BE ASSIGNED TO: (SEE LOC. R. 11.1)</w:t>
            </w:r>
          </w:p>
        </w:tc>
      </w:tr>
      <w:tr w:rsidR="00F04F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04FC7" w:rsidRPr="00227CCB" w:rsidRDefault="00AE7F91" w:rsidP="00F74D95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153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04FC7" w:rsidRPr="00227CCB">
              <w:rPr>
                <w:rFonts w:cstheme="minorHAnsi"/>
                <w:sz w:val="24"/>
                <w:szCs w:val="24"/>
              </w:rPr>
              <w:t xml:space="preserve"> Regular Calendar</w:t>
            </w:r>
          </w:p>
        </w:tc>
      </w:tr>
      <w:tr w:rsidR="00F04F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04FC7" w:rsidRPr="00227CCB" w:rsidRDefault="00AE7F91" w:rsidP="00F74D95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375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C7" w:rsidRPr="00227C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4FC7" w:rsidRPr="00227CCB">
              <w:rPr>
                <w:rFonts w:cstheme="minorHAnsi"/>
                <w:sz w:val="24"/>
                <w:szCs w:val="24"/>
              </w:rPr>
              <w:t xml:space="preserve"> Accelerated Calendar for checked Reasons: </w:t>
            </w:r>
          </w:p>
        </w:tc>
      </w:tr>
      <w:tr w:rsidR="00F04F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4FC7" w:rsidRPr="00227CCB" w:rsidRDefault="00F04FC7" w:rsidP="00F74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4FC7" w:rsidRPr="00227CCB" w:rsidRDefault="00AE7F91" w:rsidP="003E15C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3250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C7" w:rsidRPr="00227C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4FC7" w:rsidRPr="00227CCB">
              <w:rPr>
                <w:rFonts w:cstheme="minorHAnsi"/>
                <w:sz w:val="24"/>
                <w:szCs w:val="24"/>
              </w:rPr>
              <w:t xml:space="preserve"> </w:t>
            </w:r>
            <w:r w:rsidR="003E15C7" w:rsidRPr="00227CCB">
              <w:rPr>
                <w:rFonts w:cstheme="minorHAnsi"/>
                <w:sz w:val="24"/>
                <w:szCs w:val="24"/>
              </w:rPr>
              <w:t>No transcript</w:t>
            </w:r>
          </w:p>
        </w:tc>
      </w:tr>
      <w:tr w:rsidR="00F04F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4FC7" w:rsidRPr="00227CCB" w:rsidRDefault="00F04FC7" w:rsidP="00F74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4FC7" w:rsidRPr="00227CCB" w:rsidRDefault="00AE7F91" w:rsidP="003E15C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656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5C7" w:rsidRP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E15C7" w:rsidRPr="00227CCB">
              <w:rPr>
                <w:rFonts w:cstheme="minorHAnsi"/>
                <w:sz w:val="24"/>
                <w:szCs w:val="24"/>
              </w:rPr>
              <w:t xml:space="preserve"> Transcript is 50 or fewer pages; It’s preparation will not be a source of delay</w:t>
            </w:r>
          </w:p>
        </w:tc>
      </w:tr>
      <w:tr w:rsidR="00F04F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4FC7" w:rsidRPr="00227CCB" w:rsidRDefault="00F04FC7" w:rsidP="00F74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4FC7" w:rsidRPr="00227CCB" w:rsidRDefault="00AE7F91" w:rsidP="00F74D95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5357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5C7" w:rsidRP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E15C7" w:rsidRPr="00227CCB">
              <w:rPr>
                <w:rFonts w:cstheme="minorHAnsi"/>
                <w:sz w:val="24"/>
                <w:szCs w:val="24"/>
              </w:rPr>
              <w:t xml:space="preserve"> Agreed Statement in place of transcript</w:t>
            </w:r>
          </w:p>
        </w:tc>
      </w:tr>
      <w:tr w:rsidR="00F04F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4FC7" w:rsidRPr="00227CCB" w:rsidRDefault="00F04FC7" w:rsidP="00F74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4FC7" w:rsidRPr="00227CCB" w:rsidRDefault="00AE7F91" w:rsidP="00F74D95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1314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5C7" w:rsidRP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E15C7" w:rsidRPr="00227CCB">
              <w:rPr>
                <w:rFonts w:cstheme="minorHAnsi"/>
                <w:sz w:val="24"/>
                <w:szCs w:val="24"/>
              </w:rPr>
              <w:t xml:space="preserve"> Record was made in an administrative hearing and was filed with the trial court</w:t>
            </w:r>
          </w:p>
        </w:tc>
      </w:tr>
      <w:tr w:rsidR="003E15C7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E15C7" w:rsidRPr="00227CCB" w:rsidRDefault="003E15C7" w:rsidP="00F74D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E15C7" w:rsidRPr="00227CCB" w:rsidRDefault="00AE7F91" w:rsidP="00F74D95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0434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5C7" w:rsidRP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E15C7" w:rsidRPr="00227CCB">
              <w:rPr>
                <w:rFonts w:eastAsia="MS Gothic" w:cstheme="minorHAnsi"/>
                <w:sz w:val="24"/>
                <w:szCs w:val="24"/>
              </w:rPr>
              <w:t xml:space="preserve"> All parties to the appeal agree to an assignment to the accelerated calendar</w:t>
            </w:r>
          </w:p>
        </w:tc>
      </w:tr>
    </w:tbl>
    <w:p w:rsidR="00F74D95" w:rsidRPr="00F74D95" w:rsidRDefault="00F74D95" w:rsidP="00F74D95">
      <w:pPr>
        <w:spacing w:after="0"/>
        <w:jc w:val="both"/>
        <w:rPr>
          <w:sz w:val="24"/>
          <w:szCs w:val="24"/>
        </w:rPr>
      </w:pPr>
    </w:p>
    <w:sectPr w:rsidR="00F74D95" w:rsidRPr="00F74D95" w:rsidSect="00F74D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95"/>
    <w:rsid w:val="00044B57"/>
    <w:rsid w:val="000633AD"/>
    <w:rsid w:val="00192D6C"/>
    <w:rsid w:val="0021677D"/>
    <w:rsid w:val="00227CCB"/>
    <w:rsid w:val="002C5956"/>
    <w:rsid w:val="00386FDD"/>
    <w:rsid w:val="003E15C7"/>
    <w:rsid w:val="004A1695"/>
    <w:rsid w:val="006570AB"/>
    <w:rsid w:val="009C5D72"/>
    <w:rsid w:val="00A26FF1"/>
    <w:rsid w:val="00AE7F91"/>
    <w:rsid w:val="00C44020"/>
    <w:rsid w:val="00E92FD0"/>
    <w:rsid w:val="00F04FC7"/>
    <w:rsid w:val="00F74D95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7BD1"/>
  <w15:chartTrackingRefBased/>
  <w15:docId w15:val="{C5AEBC12-1648-439C-B848-4DA17188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Clem</dc:creator>
  <cp:keywords/>
  <dc:description/>
  <cp:lastModifiedBy>Jill Clem</cp:lastModifiedBy>
  <cp:revision>6</cp:revision>
  <cp:lastPrinted>2025-06-10T18:43:00Z</cp:lastPrinted>
  <dcterms:created xsi:type="dcterms:W3CDTF">2025-05-28T14:57:00Z</dcterms:created>
  <dcterms:modified xsi:type="dcterms:W3CDTF">2025-06-10T18:45:00Z</dcterms:modified>
</cp:coreProperties>
</file>